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7C200" w14:textId="77777777" w:rsidR="00BD4A41" w:rsidRPr="00BD4A41" w:rsidRDefault="00BD4A41" w:rsidP="00BD4A41">
      <w:pPr>
        <w:rPr>
          <w:b/>
          <w:sz w:val="24"/>
          <w:szCs w:val="24"/>
          <w:lang w:val="en-US"/>
        </w:rPr>
      </w:pPr>
      <w:r w:rsidRPr="00BD4A41">
        <w:rPr>
          <w:b/>
          <w:sz w:val="24"/>
          <w:szCs w:val="24"/>
          <w:lang w:val="en-US"/>
        </w:rPr>
        <w:t>LED-Handlaufprofil Nina (ø60,3 x 1,5mm)</w:t>
      </w:r>
    </w:p>
    <w:p w14:paraId="1B9A5DE2" w14:textId="77777777" w:rsidR="00BD4A41" w:rsidRPr="00BD4A41" w:rsidRDefault="00BD4A41" w:rsidP="00BD4A41">
      <w:pPr>
        <w:rPr>
          <w:b/>
          <w:sz w:val="28"/>
          <w:szCs w:val="28"/>
          <w:lang w:val="en-US"/>
        </w:rPr>
      </w:pPr>
    </w:p>
    <w:p w14:paraId="0C105F73" w14:textId="77777777" w:rsidR="00BD4A41" w:rsidRDefault="00BD4A41" w:rsidP="00BD4A41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Nut </w:t>
      </w:r>
    </w:p>
    <w:p w14:paraId="6B2A8907" w14:textId="77777777" w:rsidR="00BD4A41" w:rsidRDefault="00BD4A41" w:rsidP="00BD4A41">
      <w:pPr>
        <w:rPr>
          <w:b/>
          <w:iCs/>
          <w:szCs w:val="20"/>
        </w:rPr>
      </w:pPr>
    </w:p>
    <w:p w14:paraId="59D7D1F8" w14:textId="77777777" w:rsidR="00BD4A41" w:rsidRDefault="00BD4A41" w:rsidP="00BD4A41">
      <w:pPr>
        <w:rPr>
          <w:bCs/>
          <w:iCs/>
          <w:szCs w:val="20"/>
        </w:rPr>
      </w:pPr>
      <w:r>
        <w:rPr>
          <w:bCs/>
          <w:iCs/>
          <w:szCs w:val="20"/>
        </w:rPr>
        <w:t>Abmessungen: Profilnutrohr ø60,3x1,5mm, Nut 35x34mm</w:t>
      </w:r>
    </w:p>
    <w:p w14:paraId="479EFDD2" w14:textId="77777777" w:rsidR="00BD4A41" w:rsidRDefault="00BD4A41" w:rsidP="00BD4A41">
      <w:pPr>
        <w:rPr>
          <w:color w:val="00B050"/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1.4301/07 (V2A) – AISI 304</w:t>
      </w:r>
    </w:p>
    <w:p w14:paraId="397C3C41" w14:textId="77777777" w:rsidR="00BD4A41" w:rsidRDefault="00BD4A41" w:rsidP="00BD4A41">
      <w:pPr>
        <w:rPr>
          <w:color w:val="00B050"/>
          <w:szCs w:val="20"/>
        </w:rPr>
      </w:pPr>
      <w:r>
        <w:rPr>
          <w:szCs w:val="20"/>
        </w:rPr>
        <w:t xml:space="preserve">Oberfläche: radial geschliffen Korn ähnlich </w:t>
      </w:r>
      <w:r>
        <w:rPr>
          <w:color w:val="000000" w:themeColor="text1"/>
          <w:szCs w:val="20"/>
        </w:rPr>
        <w:t>K240</w:t>
      </w:r>
    </w:p>
    <w:p w14:paraId="6E2050B8" w14:textId="77777777" w:rsidR="00BD4A41" w:rsidRDefault="00BD4A41" w:rsidP="00BD4A41">
      <w:pPr>
        <w:rPr>
          <w:b/>
          <w:iCs/>
          <w:szCs w:val="20"/>
        </w:rPr>
      </w:pPr>
    </w:p>
    <w:p w14:paraId="68C58B24" w14:textId="77777777" w:rsidR="00BD4A41" w:rsidRDefault="00BD4A41" w:rsidP="00BD4A41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7D77DE48" w14:textId="77777777" w:rsidR="00BD4A41" w:rsidRDefault="00BD4A41" w:rsidP="00BD4A41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7A977A2C" w14:textId="77777777" w:rsidR="00BD4A41" w:rsidRDefault="00BD4A41" w:rsidP="00BD4A41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geschweißt, mit Schweißnaht in der Nut.</w:t>
      </w:r>
    </w:p>
    <w:p w14:paraId="2036DA4E" w14:textId="77777777" w:rsidR="00BD4A41" w:rsidRDefault="00BD4A41" w:rsidP="00BD4A41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7361A099" w14:textId="77777777" w:rsidR="00BD4A41" w:rsidRDefault="00BD4A41" w:rsidP="00BD4A41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035B0B9E" w14:textId="77777777" w:rsidR="00BD4A41" w:rsidRDefault="00BD4A41" w:rsidP="00BD4A41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56D94D97" w14:textId="77777777" w:rsidR="00BD4A41" w:rsidRDefault="00BD4A41" w:rsidP="00BD4A41">
      <w:pPr>
        <w:rPr>
          <w:szCs w:val="20"/>
        </w:rPr>
      </w:pPr>
    </w:p>
    <w:p w14:paraId="6982859A" w14:textId="77777777" w:rsidR="00BD4A41" w:rsidRDefault="00BD4A41" w:rsidP="00BD4A41">
      <w:pPr>
        <w:rPr>
          <w:szCs w:val="20"/>
        </w:rPr>
      </w:pPr>
      <w:r>
        <w:rPr>
          <w:szCs w:val="20"/>
        </w:rPr>
        <w:t>Hersteller: LUX GLENDER GmbH</w:t>
      </w:r>
    </w:p>
    <w:p w14:paraId="4F4C466D" w14:textId="77777777" w:rsidR="00BD4A41" w:rsidRDefault="00BD4A41" w:rsidP="00BD4A41"/>
    <w:p w14:paraId="68BEE592" w14:textId="77777777" w:rsidR="00C00D92" w:rsidRPr="00F45878" w:rsidRDefault="00C00D92" w:rsidP="00F45878"/>
    <w:sectPr w:rsidR="00C00D92" w:rsidRPr="00F45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149B1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5F2AC7"/>
    <w:rsid w:val="00645F49"/>
    <w:rsid w:val="00704080"/>
    <w:rsid w:val="0071081E"/>
    <w:rsid w:val="00741B87"/>
    <w:rsid w:val="007A33EB"/>
    <w:rsid w:val="007C452A"/>
    <w:rsid w:val="00807B3D"/>
    <w:rsid w:val="0085460F"/>
    <w:rsid w:val="008B6326"/>
    <w:rsid w:val="008C3528"/>
    <w:rsid w:val="00902D2C"/>
    <w:rsid w:val="009106A9"/>
    <w:rsid w:val="00911E4F"/>
    <w:rsid w:val="009C4263"/>
    <w:rsid w:val="00A542A4"/>
    <w:rsid w:val="00A57F06"/>
    <w:rsid w:val="00AA161F"/>
    <w:rsid w:val="00AF38E2"/>
    <w:rsid w:val="00B71D17"/>
    <w:rsid w:val="00B73F89"/>
    <w:rsid w:val="00B77D55"/>
    <w:rsid w:val="00BA6884"/>
    <w:rsid w:val="00BD4A41"/>
    <w:rsid w:val="00C00D92"/>
    <w:rsid w:val="00C05FA5"/>
    <w:rsid w:val="00C43634"/>
    <w:rsid w:val="00C81478"/>
    <w:rsid w:val="00C96DD5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4587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2024-11-07T19:34:00Z</dcterms:created>
  <dcterms:modified xsi:type="dcterms:W3CDTF">2024-11-07T19:34:00Z</dcterms:modified>
</cp:coreProperties>
</file>